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C29" w:rsidRDefault="00086C29">
      <w:r>
        <w:rPr>
          <w:noProof/>
          <w:lang w:eastAsia="en-GB"/>
        </w:rPr>
        <w:drawing>
          <wp:anchor distT="0" distB="0" distL="114300" distR="114300" simplePos="0" relativeHeight="251657216" behindDoc="0" locked="0" layoutInCell="1" allowOverlap="1">
            <wp:simplePos x="0" y="0"/>
            <wp:positionH relativeFrom="page">
              <wp:align>outside</wp:align>
            </wp:positionH>
            <wp:positionV relativeFrom="paragraph">
              <wp:posOffset>-914400</wp:posOffset>
            </wp:positionV>
            <wp:extent cx="7560310" cy="1543050"/>
            <wp:effectExtent l="19050" t="0" r="2540" b="0"/>
            <wp:wrapNone/>
            <wp:docPr id="2" name="Picture 1" descr="durh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rham.jpg"/>
                    <pic:cNvPicPr/>
                  </pic:nvPicPr>
                  <pic:blipFill>
                    <a:blip r:embed="rId4"/>
                    <a:stretch>
                      <a:fillRect/>
                    </a:stretch>
                  </pic:blipFill>
                  <pic:spPr>
                    <a:xfrm>
                      <a:off x="0" y="0"/>
                      <a:ext cx="7560310" cy="1543050"/>
                    </a:xfrm>
                    <a:prstGeom prst="rect">
                      <a:avLst/>
                    </a:prstGeom>
                  </pic:spPr>
                </pic:pic>
              </a:graphicData>
            </a:graphic>
          </wp:anchor>
        </w:drawing>
      </w:r>
    </w:p>
    <w:p w:rsidR="00086C29" w:rsidRDefault="00086C29"/>
    <w:p w:rsidR="00086C29" w:rsidRDefault="00086C29"/>
    <w:p w:rsidR="00086C29" w:rsidRPr="007939C8" w:rsidRDefault="00F670FF" w:rsidP="0089586F">
      <w:pPr>
        <w:pStyle w:val="Title"/>
        <w:pBdr>
          <w:bottom w:val="none" w:sz="0" w:space="0" w:color="auto"/>
        </w:pBdr>
        <w:ind w:right="-897"/>
        <w:rPr>
          <w:color w:val="5F497A" w:themeColor="accent4" w:themeShade="BF"/>
          <w:sz w:val="72"/>
        </w:rPr>
      </w:pPr>
      <w:r>
        <w:rPr>
          <w:noProof/>
          <w:color w:val="5F497A" w:themeColor="accent4" w:themeShade="BF"/>
          <w:sz w:val="72"/>
          <w:lang w:eastAsia="en-GB"/>
        </w:rPr>
        <w:drawing>
          <wp:anchor distT="0" distB="0" distL="114300" distR="114300" simplePos="0" relativeHeight="251658240" behindDoc="0" locked="0" layoutInCell="1" allowOverlap="1">
            <wp:simplePos x="0" y="0"/>
            <wp:positionH relativeFrom="column">
              <wp:posOffset>-676275</wp:posOffset>
            </wp:positionH>
            <wp:positionV relativeFrom="paragraph">
              <wp:posOffset>106680</wp:posOffset>
            </wp:positionV>
            <wp:extent cx="381000" cy="381000"/>
            <wp:effectExtent l="19050" t="0" r="0" b="0"/>
            <wp:wrapNone/>
            <wp:docPr id="5" name="Picture 2" descr="do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x.png"/>
                    <pic:cNvPicPr/>
                  </pic:nvPicPr>
                  <pic:blipFill>
                    <a:blip r:embed="rId5"/>
                    <a:stretch>
                      <a:fillRect/>
                    </a:stretch>
                  </pic:blipFill>
                  <pic:spPr>
                    <a:xfrm>
                      <a:off x="0" y="0"/>
                      <a:ext cx="381000" cy="381000"/>
                    </a:xfrm>
                    <a:prstGeom prst="rect">
                      <a:avLst/>
                    </a:prstGeom>
                  </pic:spPr>
                </pic:pic>
              </a:graphicData>
            </a:graphic>
          </wp:anchor>
        </w:drawing>
      </w:r>
      <w:r w:rsidR="007939C8" w:rsidRPr="007939C8">
        <w:rPr>
          <w:color w:val="5F497A" w:themeColor="accent4" w:themeShade="BF"/>
          <w:sz w:val="72"/>
        </w:rPr>
        <w:t xml:space="preserve">Word </w:t>
      </w:r>
      <w:r w:rsidR="0089586F">
        <w:rPr>
          <w:color w:val="5F497A" w:themeColor="accent4" w:themeShade="BF"/>
          <w:sz w:val="72"/>
        </w:rPr>
        <w:t>200</w:t>
      </w:r>
      <w:r w:rsidR="007939C8" w:rsidRPr="007939C8">
        <w:rPr>
          <w:color w:val="5F497A" w:themeColor="accent4" w:themeShade="BF"/>
          <w:sz w:val="72"/>
        </w:rPr>
        <w:t>7 (</w:t>
      </w:r>
      <w:proofErr w:type="spellStart"/>
      <w:r w:rsidR="007939C8" w:rsidRPr="007939C8">
        <w:rPr>
          <w:color w:val="5F497A" w:themeColor="accent4" w:themeShade="BF"/>
          <w:sz w:val="72"/>
        </w:rPr>
        <w:t>docx</w:t>
      </w:r>
      <w:proofErr w:type="spellEnd"/>
      <w:r w:rsidR="007939C8" w:rsidRPr="007939C8">
        <w:rPr>
          <w:color w:val="5F497A" w:themeColor="accent4" w:themeShade="BF"/>
          <w:sz w:val="72"/>
        </w:rPr>
        <w:t>) Sample File</w:t>
      </w:r>
    </w:p>
    <w:p w:rsidR="007939C8" w:rsidRDefault="007939C8" w:rsidP="007939C8">
      <w:pPr>
        <w:rPr>
          <w:rFonts w:asciiTheme="majorHAnsi" w:eastAsiaTheme="majorEastAsia" w:hAnsiTheme="majorHAnsi" w:cstheme="majorBidi"/>
          <w:i/>
          <w:noProof/>
          <w:color w:val="999999"/>
          <w:spacing w:val="5"/>
          <w:kern w:val="28"/>
          <w:sz w:val="52"/>
          <w:szCs w:val="52"/>
        </w:rPr>
      </w:pPr>
    </w:p>
    <w:p w:rsidR="007939C8" w:rsidRPr="00041467" w:rsidRDefault="00041467" w:rsidP="007939C8">
      <w:pPr>
        <w:rPr>
          <w:color w:val="5F497A" w:themeColor="accent4" w:themeShade="BF"/>
        </w:rPr>
        <w:sectPr w:rsidR="007939C8" w:rsidRPr="00041467" w:rsidSect="00325ED9">
          <w:pgSz w:w="11906" w:h="16838"/>
          <w:pgMar w:top="1440" w:right="1440" w:bottom="1440" w:left="1440" w:header="708" w:footer="708" w:gutter="0"/>
          <w:cols w:space="708"/>
          <w:docGrid w:linePitch="360"/>
        </w:sectPr>
      </w:pPr>
      <w:r w:rsidRPr="00041467">
        <w:rPr>
          <w:color w:val="5F497A" w:themeColor="accent4" w:themeShade="BF"/>
        </w:rPr>
        <w:t>Created with Microsoft Office 2007 SP1</w:t>
      </w:r>
    </w:p>
    <w:p w:rsidR="00CE6573" w:rsidRDefault="00C62BE9" w:rsidP="00086C29">
      <w:pPr>
        <w:rPr>
          <w:i/>
          <w:noProof/>
          <w:color w:val="999999"/>
          <w:sz w:val="30"/>
          <w:szCs w:val="30"/>
        </w:rPr>
      </w:pPr>
      <w:r w:rsidRPr="00C62BE9">
        <w:rPr>
          <w:i/>
          <w:noProof/>
          <w:color w:val="999999"/>
          <w:sz w:val="30"/>
          <w:szCs w:val="30"/>
          <w:lang w:val="en-US"/>
        </w:rPr>
        <w:pict>
          <v:shapetype id="_x0000_t202" coordsize="21600,21600" o:spt="202" path="m,l,21600r21600,l21600,xe">
            <v:stroke joinstyle="miter"/>
            <v:path gradientshapeok="t" o:connecttype="rect"/>
          </v:shapetype>
          <v:shape id="_x0000_s1026" type="#_x0000_t202" style="position:absolute;margin-left:106.9pt;margin-top:100.6pt;width:186.75pt;height:80.1pt;z-index:-251657216" wrapcoords="-87 -248 -87 21600 87 22097 21860 22097 21860 745 21687 -248 -87 -248" fillcolor="#ff9">
            <v:shadow on="t"/>
            <v:textbox>
              <w:txbxContent>
                <w:p w:rsidR="00086C29" w:rsidRPr="007815ED" w:rsidRDefault="00086C29" w:rsidP="00086C29">
                  <w:pPr>
                    <w:rPr>
                      <w:rFonts w:ascii="Tahoma" w:hAnsi="Tahoma" w:cs="Tahoma"/>
                    </w:rPr>
                  </w:pPr>
                  <w:r w:rsidRPr="007939C8">
                    <w:rPr>
                      <w:rFonts w:cs="Tahoma"/>
                      <w:sz w:val="28"/>
                    </w:rPr>
                    <w:t>If you can see this file then you can open Word 2007 files from Blackboard</w:t>
                  </w:r>
                  <w:r w:rsidRPr="007939C8">
                    <w:rPr>
                      <w:rFonts w:ascii="Tahoma" w:hAnsi="Tahoma" w:cs="Tahoma"/>
                      <w:sz w:val="28"/>
                    </w:rPr>
                    <w:t xml:space="preserve"> </w:t>
                  </w:r>
                  <w:r w:rsidRPr="007815ED">
                    <w:rPr>
                      <w:rFonts w:ascii="Tahoma" w:hAnsi="Tahoma" w:cs="Tahoma"/>
                      <w:color w:val="FF0000"/>
                    </w:rPr>
                    <w:sym w:font="Wingdings" w:char="F04A"/>
                  </w:r>
                </w:p>
              </w:txbxContent>
            </v:textbox>
            <w10:wrap type="tight"/>
          </v:shape>
        </w:pict>
      </w:r>
      <w:r w:rsidR="007939C8" w:rsidRPr="00041467">
        <w:rPr>
          <w:i/>
          <w:noProof/>
          <w:color w:val="999999"/>
          <w:sz w:val="30"/>
          <w:szCs w:val="30"/>
          <w:lang w:eastAsia="en-GB"/>
        </w:rPr>
        <w:drawing>
          <wp:anchor distT="0" distB="0" distL="114300" distR="114300" simplePos="0" relativeHeight="251656192" behindDoc="0" locked="0" layoutInCell="1" allowOverlap="1">
            <wp:simplePos x="0" y="0"/>
            <wp:positionH relativeFrom="column">
              <wp:posOffset>-914400</wp:posOffset>
            </wp:positionH>
            <wp:positionV relativeFrom="paragraph">
              <wp:posOffset>4152265</wp:posOffset>
            </wp:positionV>
            <wp:extent cx="619125" cy="3048000"/>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19125" cy="3048000"/>
                    </a:xfrm>
                    <a:prstGeom prst="rect">
                      <a:avLst/>
                    </a:prstGeom>
                    <a:noFill/>
                    <a:ln w="9525">
                      <a:noFill/>
                      <a:miter lim="800000"/>
                      <a:headEnd/>
                      <a:tailEnd/>
                    </a:ln>
                  </pic:spPr>
                </pic:pic>
              </a:graphicData>
            </a:graphic>
          </wp:anchor>
        </w:drawing>
      </w:r>
      <w:r w:rsidR="00086C29" w:rsidRPr="00041467">
        <w:rPr>
          <w:i/>
          <w:noProof/>
          <w:color w:val="999999"/>
          <w:sz w:val="30"/>
          <w:szCs w:val="30"/>
          <w:lang w:val="la-Latn"/>
        </w:rPr>
        <w:t xml:space="preserve">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rsidR="00CE6573" w:rsidRDefault="00CE6573" w:rsidP="00086C29">
      <w:pPr>
        <w:rPr>
          <w:i/>
          <w:noProof/>
          <w:color w:val="999999"/>
          <w:sz w:val="30"/>
          <w:szCs w:val="30"/>
        </w:rPr>
      </w:pPr>
    </w:p>
    <w:p w:rsidR="00086C29" w:rsidRPr="00041467" w:rsidRDefault="00086C29" w:rsidP="00086C29">
      <w:pPr>
        <w:rPr>
          <w:i/>
          <w:noProof/>
          <w:color w:val="999999"/>
          <w:sz w:val="30"/>
          <w:szCs w:val="30"/>
          <w:lang w:val="la-Latn"/>
        </w:rPr>
      </w:pPr>
      <w:r w:rsidRPr="00041467">
        <w:rPr>
          <w:i/>
          <w:noProof/>
          <w:color w:val="999999"/>
          <w:sz w:val="30"/>
          <w:szCs w:val="30"/>
          <w:lang w:val="la-Latn"/>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rsidR="00CE6573" w:rsidRDefault="00086C29" w:rsidP="00086C29">
      <w:pPr>
        <w:rPr>
          <w:i/>
          <w:noProof/>
          <w:color w:val="999999"/>
          <w:sz w:val="30"/>
          <w:szCs w:val="30"/>
        </w:rPr>
      </w:pPr>
      <w:r w:rsidRPr="00041467">
        <w:rPr>
          <w:color w:val="999999"/>
          <w:sz w:val="30"/>
          <w:szCs w:val="30"/>
        </w:rPr>
        <w:br w:type="column"/>
      </w:r>
      <w:r w:rsidRPr="00041467">
        <w:rPr>
          <w:i/>
          <w:noProof/>
          <w:color w:val="999999"/>
          <w:sz w:val="30"/>
          <w:szCs w:val="30"/>
          <w:lang w:val="la-Latn"/>
        </w:rPr>
        <w:lastRenderedPageBreak/>
        <w:t xml:space="preserve">Epsum factorial non deposit quid pro quo hic escorol. Olypian quarrels et gorilla congolium sic ad nauseum. </w:t>
      </w:r>
    </w:p>
    <w:p w:rsidR="00CE6573" w:rsidRDefault="00CE6573" w:rsidP="00086C29">
      <w:pPr>
        <w:rPr>
          <w:i/>
          <w:noProof/>
          <w:color w:val="999999"/>
          <w:sz w:val="30"/>
          <w:szCs w:val="30"/>
        </w:rPr>
      </w:pPr>
    </w:p>
    <w:p w:rsidR="00086C29" w:rsidRPr="00041467" w:rsidRDefault="00086C29" w:rsidP="00086C29">
      <w:pPr>
        <w:rPr>
          <w:i/>
          <w:noProof/>
          <w:color w:val="999999"/>
          <w:sz w:val="30"/>
          <w:szCs w:val="30"/>
          <w:lang w:val="la-Latn"/>
        </w:rPr>
      </w:pPr>
      <w:r w:rsidRPr="00041467">
        <w:rPr>
          <w:i/>
          <w:noProof/>
          <w:color w:val="999999"/>
          <w:sz w:val="30"/>
          <w:szCs w:val="30"/>
          <w:lang w:val="la-Latn"/>
        </w:rPr>
        <w:t xml:space="preserve">Souvlaki ignitus carborundum e pluribus unum. Defacto lingo est igpay atinlay. Marquee selectus non provisio incongruous feline nolo contendre. </w:t>
      </w:r>
    </w:p>
    <w:p w:rsidR="00CE6573" w:rsidRDefault="00CE6573" w:rsidP="00086C29">
      <w:pPr>
        <w:rPr>
          <w:i/>
          <w:noProof/>
          <w:color w:val="999999"/>
          <w:sz w:val="30"/>
          <w:szCs w:val="30"/>
        </w:rPr>
      </w:pPr>
    </w:p>
    <w:p w:rsidR="00325ED9" w:rsidRDefault="00086C29">
      <w:r w:rsidRPr="00041467">
        <w:rPr>
          <w:i/>
          <w:noProof/>
          <w:color w:val="999999"/>
          <w:sz w:val="30"/>
          <w:szCs w:val="30"/>
          <w:lang w:val="la-Latn"/>
        </w:rPr>
        <w:t>Gratuitous octopus niacin, sodium glutimate. Quote meon an estimate et non interruptus stadium. Sic tempus fugit esperanto hiccup estrogen. Glorious baklava ex librus hup hey ad infinitum. Non sequitur condominium facile et geranium incognito.</w:t>
      </w:r>
    </w:p>
    <w:sectPr w:rsidR="00325ED9" w:rsidSect="007939C8">
      <w:type w:val="continuous"/>
      <w:pgSz w:w="11906" w:h="16838"/>
      <w:pgMar w:top="1440" w:right="1440" w:bottom="1440" w:left="144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086C29"/>
    <w:rsid w:val="00041467"/>
    <w:rsid w:val="00086C29"/>
    <w:rsid w:val="00155492"/>
    <w:rsid w:val="00224348"/>
    <w:rsid w:val="00325ED9"/>
    <w:rsid w:val="003546B2"/>
    <w:rsid w:val="003B5F9B"/>
    <w:rsid w:val="004C0C65"/>
    <w:rsid w:val="007939C8"/>
    <w:rsid w:val="008471FC"/>
    <w:rsid w:val="0089586F"/>
    <w:rsid w:val="009D1192"/>
    <w:rsid w:val="00BF57F4"/>
    <w:rsid w:val="00C30D3C"/>
    <w:rsid w:val="00C62BE9"/>
    <w:rsid w:val="00CE6573"/>
    <w:rsid w:val="00DA4CEC"/>
    <w:rsid w:val="00F670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E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C29"/>
    <w:rPr>
      <w:rFonts w:ascii="Tahoma" w:hAnsi="Tahoma" w:cs="Tahoma"/>
      <w:sz w:val="16"/>
      <w:szCs w:val="16"/>
    </w:rPr>
  </w:style>
  <w:style w:type="paragraph" w:styleId="Title">
    <w:name w:val="Title"/>
    <w:basedOn w:val="Normal"/>
    <w:next w:val="Normal"/>
    <w:link w:val="TitleChar"/>
    <w:uiPriority w:val="10"/>
    <w:qFormat/>
    <w:rsid w:val="007939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939C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arget="theme/theme1.xml" Type="http://schemas.openxmlformats.org/officeDocument/2006/relationships/theme" Id="rId8"></Relationship><Relationship Target="webSettings.xml" Type="http://schemas.openxmlformats.org/officeDocument/2006/relationships/webSettings" Id="rId3"></Relationship><Relationship Target="fontTable.xml" Type="http://schemas.openxmlformats.org/officeDocument/2006/relationships/fontTable" Id="rId7"></Relationship><Relationship Target="settings.xml" Type="http://schemas.openxmlformats.org/officeDocument/2006/relationships/settings" Id="rId2"></Relationship><Relationship Target="styles.xml" Type="http://schemas.openxmlformats.org/officeDocument/2006/relationships/styles" Id="rId1"></Relationship><Relationship Target="media/image3.emf" Type="http://schemas.openxmlformats.org/officeDocument/2006/relationships/image" Id="rId6"></Relationship><Relationship Target="media/image2.png" Type="http://schemas.openxmlformats.org/officeDocument/2006/relationships/image" Id="rId5"></Relationship><Relationship Target="media/image1.jpeg" Type="http://schemas.openxmlformats.org/officeDocument/2006/relationships/image"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2007 Sample File</dc:title>
  <dc:subject/>
  <dc:creator>Dr Malcolm Murray</dc:creator>
  <cp:keywords>BrowserTester</cp:keywords>
  <dc:description/>
  <cp:lastModifiedBy>Dr Malcolm Murray</cp:lastModifiedBy>
  <cp:revision>7</cp:revision>
  <dcterms:created xsi:type="dcterms:W3CDTF">2009-01-28T21:34:00Z</dcterms:created>
  <dcterms:modified xsi:type="dcterms:W3CDTF">2009-01-28T22:32:00Z</dcterms:modified>
</cp:coreProperties>
</file>